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BA372" w14:textId="77777777" w:rsidR="0048777F" w:rsidRPr="006675A9" w:rsidRDefault="0048777F" w:rsidP="00402F76">
      <w:pPr>
        <w:spacing w:line="240" w:lineRule="auto"/>
        <w:jc w:val="center"/>
        <w:rPr>
          <w:rFonts w:ascii="Roboto" w:hAnsi="Roboto"/>
          <w:spacing w:val="100"/>
          <w:sz w:val="24"/>
          <w:szCs w:val="24"/>
        </w:rPr>
      </w:pPr>
      <w:r w:rsidRPr="006675A9">
        <w:rPr>
          <w:rFonts w:ascii="Roboto" w:hAnsi="Roboto"/>
          <w:spacing w:val="100"/>
          <w:sz w:val="24"/>
          <w:szCs w:val="24"/>
        </w:rPr>
        <w:t>VYJÁDŘENÍ LÉKAŘE</w:t>
      </w:r>
    </w:p>
    <w:p w14:paraId="3FE57B58" w14:textId="77777777" w:rsidR="0048777F" w:rsidRPr="006675A9" w:rsidRDefault="0048777F" w:rsidP="00402F76">
      <w:pPr>
        <w:spacing w:line="240" w:lineRule="auto"/>
        <w:jc w:val="center"/>
        <w:rPr>
          <w:rFonts w:ascii="Roboto" w:hAnsi="Roboto"/>
          <w:b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>o zdravotním stavu žadatele o umístění do Seniorského bytu v Litoměřicích</w:t>
      </w:r>
    </w:p>
    <w:p w14:paraId="61B9C744" w14:textId="77777777" w:rsidR="0048777F" w:rsidRPr="006675A9" w:rsidRDefault="0048777F" w:rsidP="00402F76">
      <w:pPr>
        <w:spacing w:line="240" w:lineRule="auto"/>
        <w:rPr>
          <w:rFonts w:ascii="Roboto" w:hAnsi="Roboto"/>
          <w:b/>
          <w:sz w:val="24"/>
          <w:szCs w:val="24"/>
        </w:rPr>
      </w:pPr>
    </w:p>
    <w:p w14:paraId="2F1E75EA" w14:textId="77777777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3F04B7F5" w14:textId="5458E590" w:rsidR="00402F76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 xml:space="preserve">Žadatel: </w:t>
      </w:r>
      <w:r w:rsidRPr="006675A9">
        <w:rPr>
          <w:rFonts w:ascii="Roboto" w:hAnsi="Roboto"/>
          <w:sz w:val="24"/>
          <w:szCs w:val="24"/>
        </w:rPr>
        <w:t>___________________________________________________</w:t>
      </w:r>
      <w:r w:rsidR="00402F76">
        <w:rPr>
          <w:rFonts w:ascii="Roboto" w:hAnsi="Roboto"/>
          <w:sz w:val="24"/>
          <w:szCs w:val="24"/>
        </w:rPr>
        <w:t>______</w:t>
      </w:r>
      <w:r w:rsidR="001F04EE">
        <w:rPr>
          <w:rFonts w:ascii="Roboto" w:hAnsi="Roboto"/>
          <w:sz w:val="24"/>
          <w:szCs w:val="24"/>
        </w:rPr>
        <w:t xml:space="preserve"> </w:t>
      </w:r>
      <w:r w:rsidR="00402F76">
        <w:rPr>
          <w:rFonts w:ascii="Roboto" w:hAnsi="Roboto"/>
          <w:sz w:val="24"/>
          <w:szCs w:val="24"/>
        </w:rPr>
        <w:t>(</w:t>
      </w:r>
      <w:r w:rsidRPr="006675A9">
        <w:rPr>
          <w:rFonts w:ascii="Roboto" w:hAnsi="Roboto"/>
          <w:sz w:val="24"/>
          <w:szCs w:val="24"/>
        </w:rPr>
        <w:t>jméno, příjmení</w:t>
      </w:r>
      <w:r w:rsidR="00402F76">
        <w:rPr>
          <w:rFonts w:ascii="Roboto" w:hAnsi="Roboto"/>
          <w:sz w:val="24"/>
          <w:szCs w:val="24"/>
        </w:rPr>
        <w:t>)</w:t>
      </w:r>
    </w:p>
    <w:p w14:paraId="0B16DE08" w14:textId="77777777" w:rsidR="009A079E" w:rsidRDefault="0048777F" w:rsidP="00402F76">
      <w:pPr>
        <w:spacing w:line="240" w:lineRule="auto"/>
        <w:rPr>
          <w:rFonts w:ascii="Roboto" w:hAnsi="Roboto"/>
          <w:b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 xml:space="preserve">Datum narození: </w:t>
      </w:r>
      <w:r w:rsidRPr="006675A9">
        <w:rPr>
          <w:rFonts w:ascii="Roboto" w:hAnsi="Roboto"/>
          <w:sz w:val="24"/>
          <w:szCs w:val="24"/>
        </w:rPr>
        <w:t>______________</w:t>
      </w:r>
      <w:r w:rsidRPr="006675A9">
        <w:rPr>
          <w:rFonts w:ascii="Roboto" w:hAnsi="Roboto"/>
          <w:b/>
          <w:sz w:val="24"/>
          <w:szCs w:val="24"/>
        </w:rPr>
        <w:t xml:space="preserve">     </w:t>
      </w:r>
    </w:p>
    <w:p w14:paraId="5F4E2245" w14:textId="1B93AB14" w:rsidR="0048777F" w:rsidRPr="006675A9" w:rsidRDefault="0048777F" w:rsidP="00402F76">
      <w:pPr>
        <w:spacing w:line="240" w:lineRule="auto"/>
        <w:rPr>
          <w:rFonts w:ascii="Roboto" w:hAnsi="Roboto"/>
          <w:b/>
          <w:sz w:val="24"/>
          <w:szCs w:val="24"/>
        </w:rPr>
      </w:pPr>
      <w:r w:rsidRPr="006675A9">
        <w:rPr>
          <w:rFonts w:ascii="Roboto" w:hAnsi="Roboto"/>
          <w:b/>
          <w:sz w:val="24"/>
          <w:szCs w:val="24"/>
        </w:rPr>
        <w:t>Bydliště</w:t>
      </w:r>
      <w:r w:rsidRPr="006675A9">
        <w:rPr>
          <w:rFonts w:ascii="Roboto" w:hAnsi="Roboto"/>
          <w:sz w:val="24"/>
          <w:szCs w:val="24"/>
        </w:rPr>
        <w:t>: _______________________________</w:t>
      </w:r>
      <w:r w:rsidR="00402F76">
        <w:rPr>
          <w:rFonts w:ascii="Roboto" w:hAnsi="Roboto"/>
          <w:sz w:val="24"/>
          <w:szCs w:val="24"/>
        </w:rPr>
        <w:t>_____</w:t>
      </w:r>
      <w:r w:rsidRPr="006675A9">
        <w:rPr>
          <w:rFonts w:ascii="Roboto" w:hAnsi="Roboto"/>
          <w:sz w:val="24"/>
          <w:szCs w:val="24"/>
        </w:rPr>
        <w:t>____</w:t>
      </w:r>
    </w:p>
    <w:p w14:paraId="09184CD8" w14:textId="77777777" w:rsidR="00402F76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56B7333D" w14:textId="147AFE1A" w:rsidR="0048777F" w:rsidRPr="006675A9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Žadatel</w:t>
      </w:r>
      <w:r w:rsidR="0048777F" w:rsidRPr="006675A9">
        <w:rPr>
          <w:rFonts w:ascii="Roboto" w:hAnsi="Roboto"/>
          <w:sz w:val="24"/>
          <w:szCs w:val="24"/>
        </w:rPr>
        <w:t>:</w:t>
      </w:r>
      <w:r w:rsidR="0048777F" w:rsidRPr="006675A9">
        <w:rPr>
          <w:rFonts w:ascii="Roboto" w:hAnsi="Roboto"/>
          <w:sz w:val="24"/>
          <w:szCs w:val="24"/>
        </w:rPr>
        <w:tab/>
      </w:r>
      <w:r w:rsidR="0048777F" w:rsidRPr="006675A9">
        <w:rPr>
          <w:rFonts w:ascii="Roboto" w:hAnsi="Roboto"/>
          <w:b/>
          <w:sz w:val="24"/>
          <w:szCs w:val="24"/>
        </w:rPr>
        <w:t xml:space="preserve">je   -   není </w:t>
      </w:r>
      <w:r w:rsidR="0048777F" w:rsidRPr="006675A9">
        <w:rPr>
          <w:rFonts w:ascii="Roboto" w:hAnsi="Roboto"/>
          <w:sz w:val="24"/>
          <w:szCs w:val="24"/>
        </w:rPr>
        <w:t>*)</w:t>
      </w:r>
      <w:r w:rsidR="0048777F" w:rsidRPr="006675A9">
        <w:rPr>
          <w:rFonts w:ascii="Roboto" w:hAnsi="Roboto"/>
          <w:b/>
          <w:sz w:val="24"/>
          <w:szCs w:val="24"/>
        </w:rPr>
        <w:tab/>
      </w:r>
      <w:r w:rsidR="0048777F" w:rsidRPr="006675A9">
        <w:rPr>
          <w:rFonts w:ascii="Roboto" w:hAnsi="Roboto"/>
          <w:sz w:val="24"/>
          <w:szCs w:val="24"/>
        </w:rPr>
        <w:t>zcela odkázán na pomoc jiné osoby</w:t>
      </w:r>
    </w:p>
    <w:p w14:paraId="1AEE2F25" w14:textId="4D72E0A5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osobou se sníženou soběstačností</w:t>
      </w:r>
    </w:p>
    <w:p w14:paraId="3A67EC6B" w14:textId="50A4B269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schopen obstarat si sám základní životní funkce (najíst se,</w:t>
      </w:r>
      <w:r w:rsidR="00402F76">
        <w:rPr>
          <w:rFonts w:ascii="Roboto" w:hAnsi="Roboto"/>
          <w:sz w:val="24"/>
          <w:szCs w:val="24"/>
        </w:rPr>
        <w:t xml:space="preserve"> </w:t>
      </w:r>
      <w:r w:rsidRPr="006675A9">
        <w:rPr>
          <w:rFonts w:ascii="Roboto" w:hAnsi="Roboto"/>
          <w:sz w:val="24"/>
          <w:szCs w:val="24"/>
        </w:rPr>
        <w:t>oblé</w:t>
      </w:r>
      <w:r w:rsidR="00402F76">
        <w:rPr>
          <w:rFonts w:ascii="Roboto" w:hAnsi="Roboto"/>
          <w:sz w:val="24"/>
          <w:szCs w:val="24"/>
        </w:rPr>
        <w:t>knout</w:t>
      </w:r>
      <w:r w:rsidRPr="006675A9">
        <w:rPr>
          <w:rFonts w:ascii="Roboto" w:hAnsi="Roboto"/>
          <w:sz w:val="24"/>
          <w:szCs w:val="24"/>
        </w:rPr>
        <w:t xml:space="preserve"> se, vykonávat osobní hygienu, použít WC bez cizí pomoci</w:t>
      </w:r>
      <w:r w:rsidR="001F04EE">
        <w:rPr>
          <w:rFonts w:ascii="Roboto" w:hAnsi="Roboto"/>
          <w:sz w:val="24"/>
          <w:szCs w:val="24"/>
        </w:rPr>
        <w:t xml:space="preserve"> apod.</w:t>
      </w:r>
      <w:r w:rsidRPr="006675A9">
        <w:rPr>
          <w:rFonts w:ascii="Roboto" w:hAnsi="Roboto"/>
          <w:sz w:val="24"/>
          <w:szCs w:val="24"/>
        </w:rPr>
        <w:t>)</w:t>
      </w:r>
    </w:p>
    <w:p w14:paraId="645A5C91" w14:textId="4B20F26E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zjištěna závislost na alkoholu nebo jiné návykové látce</w:t>
      </w:r>
    </w:p>
    <w:p w14:paraId="40B6F4E6" w14:textId="4A0153A8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je   -   není </w:t>
      </w:r>
      <w:r w:rsidRPr="006675A9">
        <w:rPr>
          <w:rFonts w:ascii="Roboto" w:hAnsi="Roboto"/>
          <w:sz w:val="24"/>
          <w:szCs w:val="24"/>
        </w:rPr>
        <w:t>*)</w:t>
      </w:r>
      <w:r w:rsidRPr="006675A9">
        <w:rPr>
          <w:rFonts w:ascii="Roboto" w:hAnsi="Roboto"/>
          <w:b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>orientovaný (čas, místo, prostor)</w:t>
      </w:r>
    </w:p>
    <w:p w14:paraId="6603970A" w14:textId="655FCCBA" w:rsidR="0048777F" w:rsidRDefault="0048777F" w:rsidP="00D93928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sz w:val="24"/>
          <w:szCs w:val="24"/>
        </w:rPr>
        <w:tab/>
      </w:r>
      <w:r w:rsidRPr="006675A9">
        <w:rPr>
          <w:rFonts w:ascii="Roboto" w:hAnsi="Roboto"/>
          <w:b/>
          <w:sz w:val="24"/>
          <w:szCs w:val="24"/>
        </w:rPr>
        <w:t xml:space="preserve">vyžaduje   -   nevyžaduje </w:t>
      </w:r>
      <w:r w:rsidRPr="006675A9">
        <w:rPr>
          <w:rFonts w:ascii="Roboto" w:hAnsi="Roboto"/>
          <w:sz w:val="24"/>
          <w:szCs w:val="24"/>
        </w:rPr>
        <w:t>*)</w:t>
      </w:r>
      <w:r w:rsidR="00402F76">
        <w:rPr>
          <w:rFonts w:ascii="Roboto" w:hAnsi="Roboto"/>
          <w:sz w:val="24"/>
          <w:szCs w:val="24"/>
        </w:rPr>
        <w:t xml:space="preserve"> </w:t>
      </w:r>
      <w:r w:rsidRPr="006675A9">
        <w:rPr>
          <w:rFonts w:ascii="Roboto" w:hAnsi="Roboto"/>
          <w:sz w:val="24"/>
          <w:szCs w:val="24"/>
        </w:rPr>
        <w:t>pomoc jiné osoby nebo dohled (</w:t>
      </w:r>
      <w:r w:rsidR="00402F76">
        <w:rPr>
          <w:rFonts w:ascii="Roboto" w:hAnsi="Roboto"/>
          <w:sz w:val="24"/>
          <w:szCs w:val="24"/>
        </w:rPr>
        <w:t xml:space="preserve">pokud ano uveďte </w:t>
      </w:r>
      <w:r w:rsidRPr="006675A9">
        <w:rPr>
          <w:rFonts w:ascii="Roboto" w:hAnsi="Roboto"/>
          <w:sz w:val="24"/>
          <w:szCs w:val="24"/>
        </w:rPr>
        <w:t>v</w:t>
      </w:r>
      <w:r w:rsidR="00402F76">
        <w:rPr>
          <w:rFonts w:ascii="Roboto" w:hAnsi="Roboto"/>
          <w:sz w:val="24"/>
          <w:szCs w:val="24"/>
        </w:rPr>
        <w:t> jakých situacích</w:t>
      </w:r>
      <w:r w:rsidRPr="006675A9">
        <w:rPr>
          <w:rFonts w:ascii="Roboto" w:hAnsi="Roboto"/>
          <w:sz w:val="24"/>
          <w:szCs w:val="24"/>
        </w:rPr>
        <w:t>)</w:t>
      </w:r>
    </w:p>
    <w:p w14:paraId="4B176FA0" w14:textId="77777777" w:rsidR="00402F76" w:rsidRPr="006675A9" w:rsidRDefault="00402F76" w:rsidP="00402F76">
      <w:pPr>
        <w:pBdr>
          <w:bottom w:val="single" w:sz="12" w:space="1" w:color="auto"/>
        </w:pBdr>
        <w:spacing w:line="240" w:lineRule="auto"/>
        <w:rPr>
          <w:rFonts w:ascii="Roboto" w:hAnsi="Roboto"/>
          <w:sz w:val="24"/>
          <w:szCs w:val="24"/>
        </w:rPr>
      </w:pPr>
    </w:p>
    <w:p w14:paraId="027457F4" w14:textId="77777777" w:rsidR="00402F76" w:rsidRPr="00402F76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6CAC1514" w14:textId="284B778D" w:rsidR="00402F76" w:rsidRPr="006675A9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___________________________________________________________________</w:t>
      </w:r>
      <w:r w:rsidR="00B65D33">
        <w:rPr>
          <w:rFonts w:ascii="Roboto" w:hAnsi="Roboto"/>
          <w:sz w:val="24"/>
          <w:szCs w:val="24"/>
        </w:rPr>
        <w:t>________________</w:t>
      </w:r>
    </w:p>
    <w:p w14:paraId="767C563C" w14:textId="77777777" w:rsidR="00402F76" w:rsidRDefault="00402F76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6676D590" w14:textId="77777777" w:rsidR="009A079E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 xml:space="preserve">Datum, podpis lékaře, razítko zdravotnického zařízení </w:t>
      </w:r>
    </w:p>
    <w:p w14:paraId="730DD279" w14:textId="50B5B894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6675A9">
        <w:rPr>
          <w:rFonts w:ascii="Roboto" w:hAnsi="Roboto"/>
          <w:sz w:val="24"/>
          <w:szCs w:val="24"/>
        </w:rPr>
        <w:t>________________________</w:t>
      </w:r>
      <w:r w:rsidR="00402F76">
        <w:rPr>
          <w:rFonts w:ascii="Roboto" w:hAnsi="Roboto"/>
          <w:sz w:val="24"/>
          <w:szCs w:val="24"/>
        </w:rPr>
        <w:t>_</w:t>
      </w:r>
      <w:r w:rsidRPr="006675A9">
        <w:rPr>
          <w:rFonts w:ascii="Roboto" w:hAnsi="Roboto"/>
          <w:sz w:val="24"/>
          <w:szCs w:val="24"/>
        </w:rPr>
        <w:t>_____</w:t>
      </w:r>
    </w:p>
    <w:p w14:paraId="4CC24DAC" w14:textId="77777777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</w:p>
    <w:p w14:paraId="203E6342" w14:textId="31FDE051" w:rsidR="0048777F" w:rsidRPr="006675A9" w:rsidRDefault="0048777F" w:rsidP="00402F76">
      <w:pPr>
        <w:spacing w:line="240" w:lineRule="auto"/>
        <w:rPr>
          <w:rFonts w:ascii="Roboto" w:hAnsi="Roboto"/>
          <w:sz w:val="24"/>
          <w:szCs w:val="24"/>
        </w:rPr>
      </w:pPr>
      <w:r w:rsidRPr="00402F76">
        <w:rPr>
          <w:rFonts w:ascii="Roboto" w:hAnsi="Roboto"/>
          <w:i/>
          <w:iCs/>
          <w:sz w:val="24"/>
          <w:szCs w:val="24"/>
        </w:rPr>
        <w:t xml:space="preserve">Poplatek za </w:t>
      </w:r>
      <w:r w:rsidR="00402F76">
        <w:rPr>
          <w:rFonts w:ascii="Roboto" w:hAnsi="Roboto"/>
          <w:i/>
          <w:iCs/>
          <w:sz w:val="24"/>
          <w:szCs w:val="24"/>
        </w:rPr>
        <w:t>vyjádření l</w:t>
      </w:r>
      <w:r w:rsidRPr="00402F76">
        <w:rPr>
          <w:rFonts w:ascii="Roboto" w:hAnsi="Roboto"/>
          <w:i/>
          <w:iCs/>
          <w:sz w:val="24"/>
          <w:szCs w:val="24"/>
        </w:rPr>
        <w:t>ékař</w:t>
      </w:r>
      <w:r w:rsidR="00402F76">
        <w:rPr>
          <w:rFonts w:ascii="Roboto" w:hAnsi="Roboto"/>
          <w:i/>
          <w:iCs/>
          <w:sz w:val="24"/>
          <w:szCs w:val="24"/>
        </w:rPr>
        <w:t xml:space="preserve">e </w:t>
      </w:r>
      <w:r w:rsidRPr="00402F76">
        <w:rPr>
          <w:rFonts w:ascii="Roboto" w:hAnsi="Roboto"/>
          <w:i/>
          <w:iCs/>
          <w:sz w:val="24"/>
          <w:szCs w:val="24"/>
        </w:rPr>
        <w:t>hradí žadatel.</w:t>
      </w:r>
    </w:p>
    <w:p w14:paraId="14728B75" w14:textId="6C68E134" w:rsidR="0048777F" w:rsidRPr="006675A9" w:rsidRDefault="0048777F" w:rsidP="00402F76">
      <w:pPr>
        <w:spacing w:line="240" w:lineRule="auto"/>
        <w:rPr>
          <w:rFonts w:ascii="Roboto" w:hAnsi="Roboto"/>
          <w:i/>
          <w:sz w:val="24"/>
          <w:szCs w:val="24"/>
        </w:rPr>
      </w:pPr>
      <w:r w:rsidRPr="006675A9">
        <w:rPr>
          <w:rFonts w:ascii="Roboto" w:hAnsi="Roboto"/>
          <w:i/>
          <w:sz w:val="24"/>
          <w:szCs w:val="24"/>
        </w:rPr>
        <w:t xml:space="preserve">* nehodící </w:t>
      </w:r>
      <w:r w:rsidR="007B7BF4">
        <w:rPr>
          <w:rFonts w:ascii="Roboto" w:hAnsi="Roboto"/>
          <w:i/>
          <w:sz w:val="24"/>
          <w:szCs w:val="24"/>
        </w:rPr>
        <w:t xml:space="preserve">se </w:t>
      </w:r>
      <w:r w:rsidRPr="006675A9">
        <w:rPr>
          <w:rFonts w:ascii="Roboto" w:hAnsi="Roboto"/>
          <w:i/>
          <w:sz w:val="24"/>
          <w:szCs w:val="24"/>
        </w:rPr>
        <w:t>škrtněte</w:t>
      </w:r>
    </w:p>
    <w:sectPr w:rsidR="0048777F" w:rsidRPr="006675A9" w:rsidSect="00536932">
      <w:headerReference w:type="default" r:id="rId10"/>
      <w:footerReference w:type="default" r:id="rId11"/>
      <w:type w:val="continuous"/>
      <w:pgSz w:w="11906" w:h="16838" w:code="9"/>
      <w:pgMar w:top="2608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AAF7" w14:textId="77777777" w:rsidR="00536320" w:rsidRDefault="00536320" w:rsidP="006A4E7B">
      <w:pPr>
        <w:spacing w:line="240" w:lineRule="auto"/>
      </w:pPr>
      <w:r>
        <w:separator/>
      </w:r>
    </w:p>
  </w:endnote>
  <w:endnote w:type="continuationSeparator" w:id="0">
    <w:p w14:paraId="3710FF7C" w14:textId="77777777" w:rsidR="00536320" w:rsidRDefault="00536320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2978"/>
    </w:tblGrid>
    <w:tr w:rsidR="00402F76" w:rsidRPr="004744E0" w14:paraId="38A4A75C" w14:textId="77777777" w:rsidTr="003211A7">
      <w:tc>
        <w:tcPr>
          <w:tcW w:w="3118" w:type="dxa"/>
        </w:tcPr>
        <w:p w14:paraId="5FA3FF5A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Městský úřad Litoměřice</w:t>
          </w:r>
        </w:p>
        <w:p w14:paraId="3188145C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Mírové náměstí 15/7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,</w:t>
          </w: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 </w:t>
          </w:r>
        </w:p>
        <w:p w14:paraId="4C81E024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2D80B34D" w14:textId="77777777" w:rsidR="00402F76" w:rsidRPr="004744E0" w:rsidRDefault="00536320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1" w:history="1">
            <w:r w:rsidR="00402F7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podatelna@litomerice.cz</w:t>
            </w:r>
          </w:hyperlink>
        </w:p>
        <w:p w14:paraId="3D6B4BDE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 xml:space="preserve">ID datové schránky: </w:t>
          </w:r>
          <w:proofErr w:type="spellStart"/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tpebfnu</w:t>
          </w:r>
          <w:proofErr w:type="spellEnd"/>
        </w:p>
        <w:p w14:paraId="584A54A5" w14:textId="77777777" w:rsidR="00402F76" w:rsidRPr="004744E0" w:rsidRDefault="00536320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hyperlink r:id="rId2" w:history="1">
            <w:r w:rsidR="00402F76" w:rsidRPr="004744E0">
              <w:rPr>
                <w:rStyle w:val="Hypertextovodkaz"/>
                <w:rFonts w:ascii="Roboto Light" w:hAnsi="Roboto Light"/>
                <w:color w:val="000000" w:themeColor="text1"/>
                <w:sz w:val="20"/>
                <w:szCs w:val="20"/>
              </w:rPr>
              <w:t>www.litomerice.cz</w:t>
            </w:r>
          </w:hyperlink>
        </w:p>
      </w:tc>
      <w:tc>
        <w:tcPr>
          <w:tcW w:w="2978" w:type="dxa"/>
        </w:tcPr>
        <w:p w14:paraId="369E2558" w14:textId="77777777" w:rsidR="00402F76" w:rsidRPr="004744E0" w:rsidRDefault="00402F76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T: 416 916 1</w:t>
          </w:r>
          <w:r>
            <w:rPr>
              <w:rFonts w:ascii="Roboto Light" w:hAnsi="Roboto Light"/>
              <w:color w:val="000000" w:themeColor="text1"/>
              <w:sz w:val="20"/>
              <w:szCs w:val="20"/>
            </w:rPr>
            <w:t>11</w:t>
          </w:r>
        </w:p>
        <w:p w14:paraId="6C0B6DEB" w14:textId="77777777" w:rsidR="00402F76" w:rsidRPr="004744E0" w:rsidRDefault="00402F7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/>
              <w:color w:val="000000" w:themeColor="text1"/>
              <w:sz w:val="20"/>
              <w:szCs w:val="20"/>
            </w:rPr>
            <w:t>IČO: 263958, DIČ: CZ00263958</w:t>
          </w:r>
        </w:p>
        <w:p w14:paraId="0D84BF1E" w14:textId="77777777" w:rsidR="00402F76" w:rsidRPr="004744E0" w:rsidRDefault="00402F76" w:rsidP="00762948">
          <w:pPr>
            <w:pStyle w:val="Zpat"/>
            <w:rPr>
              <w:rFonts w:ascii="Roboto Light" w:hAnsi="Roboto Light"/>
              <w:color w:val="000000" w:themeColor="text1"/>
              <w:sz w:val="20"/>
              <w:szCs w:val="20"/>
            </w:rPr>
          </w:pPr>
          <w:r w:rsidRPr="004744E0">
            <w:rPr>
              <w:rFonts w:ascii="Roboto Light" w:hAnsi="Roboto Light" w:cs="AppleSystemUIFont"/>
              <w:color w:val="000000" w:themeColor="text1"/>
              <w:sz w:val="20"/>
              <w:szCs w:val="20"/>
            </w:rPr>
            <w:t>Č. účtu: 19-1524471/0100</w:t>
          </w:r>
        </w:p>
      </w:tc>
    </w:tr>
  </w:tbl>
  <w:p w14:paraId="1FB53683" w14:textId="77777777" w:rsidR="00402F76" w:rsidRPr="004744E0" w:rsidRDefault="00402F76">
    <w:pPr>
      <w:pStyle w:val="Zpat"/>
      <w:rPr>
        <w:rFonts w:ascii="Roboto Light" w:hAnsi="Roboto Light"/>
        <w:color w:val="000000" w:themeColor="text1"/>
        <w:sz w:val="20"/>
        <w:szCs w:val="20"/>
      </w:rPr>
    </w:pPr>
  </w:p>
  <w:p w14:paraId="05F8FB03" w14:textId="77777777" w:rsidR="00402F76" w:rsidRPr="004744E0" w:rsidRDefault="00402F76">
    <w:pPr>
      <w:rPr>
        <w:rFonts w:ascii="Roboto Light" w:hAnsi="Roboto Light"/>
        <w:color w:val="000000" w:themeColor="text1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14822" w14:textId="77777777" w:rsidR="00536320" w:rsidRDefault="00536320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15749748" w14:textId="77777777" w:rsidR="00536320" w:rsidRDefault="00536320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02F76" w14:paraId="4B9BE39E" w14:textId="77777777" w:rsidTr="004136B2">
      <w:tc>
        <w:tcPr>
          <w:tcW w:w="6236" w:type="dxa"/>
        </w:tcPr>
        <w:p w14:paraId="2DD416C4" w14:textId="77777777" w:rsidR="00402F76" w:rsidRDefault="00402F76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728B786C" wp14:editId="3EBEDD9B">
                    <wp:simplePos x="0" y="0"/>
                    <wp:positionH relativeFrom="column">
                      <wp:posOffset>377190</wp:posOffset>
                    </wp:positionH>
                    <wp:positionV relativeFrom="paragraph">
                      <wp:posOffset>74930</wp:posOffset>
                    </wp:positionV>
                    <wp:extent cx="256222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56222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ADF0A5" w14:textId="77777777" w:rsidR="00402F76" w:rsidRPr="004744E0" w:rsidRDefault="00402F7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>MĚSTSKÝ ÚŘAD LITOMĚŘICE</w:t>
                                </w:r>
                              </w:p>
                              <w:p w14:paraId="2BF59DA5" w14:textId="205D18A3" w:rsidR="00402F76" w:rsidRPr="004744E0" w:rsidRDefault="00402F76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color w:val="000000" w:themeColor="text1"/>
                                    <w:sz w:val="22"/>
                                  </w:rPr>
                                </w:pPr>
                                <w:r w:rsidRPr="004744E0">
                                  <w:rPr>
                                    <w:color w:val="000000" w:themeColor="text1"/>
                                    <w:sz w:val="22"/>
                                  </w:rPr>
                                  <w:t xml:space="preserve">Odbor </w:t>
                                </w:r>
                                <w:r>
                                  <w:rPr>
                                    <w:color w:val="000000" w:themeColor="text1"/>
                                    <w:sz w:val="22"/>
                                  </w:rPr>
                                  <w:t>sociálních věcí a zdravotnictví</w:t>
                                </w:r>
                              </w:p>
                              <w:p w14:paraId="08AD8329" w14:textId="77777777" w:rsidR="00402F76" w:rsidRPr="004744E0" w:rsidRDefault="00402F76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728B786C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pt;margin-top:5.9pt;width:201.7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" fillcolor="white [3201]" stroked="f" strokeweight=".5pt">
                    <v:textbox>
                      <w:txbxContent>
                        <w:p w14:paraId="00ADF0A5" w14:textId="77777777" w:rsidR="009E6761" w:rsidRPr="004744E0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>MĚSTSKÝ ÚŘAD LITOMĚŘICE</w:t>
                          </w:r>
                        </w:p>
                        <w:p w14:paraId="2BF59DA5" w14:textId="205D18A3" w:rsidR="009E6761" w:rsidRPr="004744E0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color w:val="000000" w:themeColor="text1"/>
                              <w:sz w:val="22"/>
                            </w:rPr>
                          </w:pPr>
                          <w:r w:rsidRPr="004744E0">
                            <w:rPr>
                              <w:color w:val="000000" w:themeColor="text1"/>
                              <w:sz w:val="22"/>
                            </w:rPr>
                            <w:t xml:space="preserve">Odbor </w:t>
                          </w:r>
                          <w:r w:rsidR="00702339">
                            <w:rPr>
                              <w:color w:val="000000" w:themeColor="text1"/>
                              <w:sz w:val="22"/>
                            </w:rPr>
                            <w:t>sociálních věcí a zdravotnictví</w:t>
                          </w:r>
                        </w:p>
                        <w:p w14:paraId="08AD8329" w14:textId="77777777" w:rsidR="009E6761" w:rsidRPr="004744E0" w:rsidRDefault="009E6761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C7A1613" w14:textId="77777777" w:rsidR="00402F76" w:rsidRDefault="00402F76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383B2BE7" wp14:editId="51100539">
                <wp:extent cx="316021" cy="449451"/>
                <wp:effectExtent l="0" t="0" r="1905" b="0"/>
                <wp:docPr id="2" name="Obrázek 2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32ADAB93" w14:textId="77777777" w:rsidR="00402F76" w:rsidRDefault="00402F76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6EA54068" wp14:editId="54A4DAC7">
                <wp:extent cx="1256820" cy="382270"/>
                <wp:effectExtent l="0" t="0" r="635" b="0"/>
                <wp:docPr id="15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607" cy="3968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780D99" w14:textId="77777777" w:rsidR="00402F76" w:rsidRDefault="00402F76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369EE04" wp14:editId="21DCF49C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E0D9B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A0C064" wp14:editId="16018D41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E9EB6F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494B0AF" wp14:editId="674AFAA5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1C25D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27E7A50" wp14:editId="092717E5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9C92E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3BCC74F3" wp14:editId="2DAF5011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1C3B8E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99F6216" wp14:editId="3282AB87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44D6E2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FB2319" wp14:editId="127E53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A04498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135F7BD0" wp14:editId="511DA198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A3F253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8CD258C" wp14:editId="71266A30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F29768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9C496DD" wp14:editId="35DC9DFD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FFA4A8F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BA5B67E" wp14:editId="4F56F9D5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ED936E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6BB362C" wp14:editId="671A0EFF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915D09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BE44BF" wp14:editId="376033BF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8515B1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426CD"/>
    <w:multiLevelType w:val="hybridMultilevel"/>
    <w:tmpl w:val="71566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16C66"/>
    <w:multiLevelType w:val="hybridMultilevel"/>
    <w:tmpl w:val="B0320548"/>
    <w:lvl w:ilvl="0" w:tplc="C4D000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0D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60922"/>
    <w:rsid w:val="00063127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16764"/>
    <w:rsid w:val="001225E7"/>
    <w:rsid w:val="00125F2F"/>
    <w:rsid w:val="00127695"/>
    <w:rsid w:val="0013583A"/>
    <w:rsid w:val="001377BD"/>
    <w:rsid w:val="0014134A"/>
    <w:rsid w:val="001416D1"/>
    <w:rsid w:val="00171559"/>
    <w:rsid w:val="00174382"/>
    <w:rsid w:val="00180A92"/>
    <w:rsid w:val="00182CA1"/>
    <w:rsid w:val="00187903"/>
    <w:rsid w:val="001931E5"/>
    <w:rsid w:val="00197BC2"/>
    <w:rsid w:val="001A2B27"/>
    <w:rsid w:val="001D09BF"/>
    <w:rsid w:val="001E2D7D"/>
    <w:rsid w:val="001E7071"/>
    <w:rsid w:val="001F04EE"/>
    <w:rsid w:val="002006E6"/>
    <w:rsid w:val="0020390B"/>
    <w:rsid w:val="00204A10"/>
    <w:rsid w:val="00231928"/>
    <w:rsid w:val="002360A7"/>
    <w:rsid w:val="002479D6"/>
    <w:rsid w:val="002653B9"/>
    <w:rsid w:val="00265AD1"/>
    <w:rsid w:val="0027095A"/>
    <w:rsid w:val="0027329E"/>
    <w:rsid w:val="002742BF"/>
    <w:rsid w:val="00297CFC"/>
    <w:rsid w:val="002A058B"/>
    <w:rsid w:val="002A19AD"/>
    <w:rsid w:val="002B3A17"/>
    <w:rsid w:val="002B54F6"/>
    <w:rsid w:val="002D0DD2"/>
    <w:rsid w:val="002D6326"/>
    <w:rsid w:val="002D77AA"/>
    <w:rsid w:val="0031407B"/>
    <w:rsid w:val="00315342"/>
    <w:rsid w:val="00317A23"/>
    <w:rsid w:val="003211A7"/>
    <w:rsid w:val="00344582"/>
    <w:rsid w:val="00351E46"/>
    <w:rsid w:val="00380076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2F76"/>
    <w:rsid w:val="00404F14"/>
    <w:rsid w:val="004136B2"/>
    <w:rsid w:val="00430D06"/>
    <w:rsid w:val="004333DE"/>
    <w:rsid w:val="00450E9F"/>
    <w:rsid w:val="0047346F"/>
    <w:rsid w:val="004744E0"/>
    <w:rsid w:val="00487128"/>
    <w:rsid w:val="0048777F"/>
    <w:rsid w:val="00487B44"/>
    <w:rsid w:val="004C4831"/>
    <w:rsid w:val="004E0F69"/>
    <w:rsid w:val="004E488C"/>
    <w:rsid w:val="004E4EF8"/>
    <w:rsid w:val="005005E0"/>
    <w:rsid w:val="00500CC5"/>
    <w:rsid w:val="005018D6"/>
    <w:rsid w:val="00503A97"/>
    <w:rsid w:val="0050508E"/>
    <w:rsid w:val="00515B20"/>
    <w:rsid w:val="0052257C"/>
    <w:rsid w:val="0052541A"/>
    <w:rsid w:val="00536320"/>
    <w:rsid w:val="00536932"/>
    <w:rsid w:val="00547A4A"/>
    <w:rsid w:val="005653C1"/>
    <w:rsid w:val="00567889"/>
    <w:rsid w:val="005803F4"/>
    <w:rsid w:val="00590A92"/>
    <w:rsid w:val="00591D86"/>
    <w:rsid w:val="005A4F91"/>
    <w:rsid w:val="005C5A9A"/>
    <w:rsid w:val="005D0BA9"/>
    <w:rsid w:val="005D6228"/>
    <w:rsid w:val="005D6879"/>
    <w:rsid w:val="005E01DE"/>
    <w:rsid w:val="005E516C"/>
    <w:rsid w:val="005F0BB2"/>
    <w:rsid w:val="005F5EA8"/>
    <w:rsid w:val="00613E55"/>
    <w:rsid w:val="00615DF6"/>
    <w:rsid w:val="00630C42"/>
    <w:rsid w:val="00634848"/>
    <w:rsid w:val="006372FB"/>
    <w:rsid w:val="00654D9F"/>
    <w:rsid w:val="00663219"/>
    <w:rsid w:val="006675A9"/>
    <w:rsid w:val="00670E9A"/>
    <w:rsid w:val="00671455"/>
    <w:rsid w:val="00671CD5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2339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917CF"/>
    <w:rsid w:val="007A28E6"/>
    <w:rsid w:val="007B7BF4"/>
    <w:rsid w:val="007C009D"/>
    <w:rsid w:val="007C16BD"/>
    <w:rsid w:val="007C2095"/>
    <w:rsid w:val="007C71BD"/>
    <w:rsid w:val="007D18C8"/>
    <w:rsid w:val="007E43E4"/>
    <w:rsid w:val="007F26C0"/>
    <w:rsid w:val="007F31AC"/>
    <w:rsid w:val="007F5D9C"/>
    <w:rsid w:val="00800BBA"/>
    <w:rsid w:val="008029C7"/>
    <w:rsid w:val="00811D47"/>
    <w:rsid w:val="00812A6F"/>
    <w:rsid w:val="008212BF"/>
    <w:rsid w:val="008214B9"/>
    <w:rsid w:val="00841A91"/>
    <w:rsid w:val="00842930"/>
    <w:rsid w:val="00845FAA"/>
    <w:rsid w:val="00860CBD"/>
    <w:rsid w:val="00890741"/>
    <w:rsid w:val="008A0A2F"/>
    <w:rsid w:val="008B6BCA"/>
    <w:rsid w:val="008D1416"/>
    <w:rsid w:val="008D1CD3"/>
    <w:rsid w:val="008D7C11"/>
    <w:rsid w:val="008E023B"/>
    <w:rsid w:val="008E1D7F"/>
    <w:rsid w:val="008E2D2D"/>
    <w:rsid w:val="008F4F7B"/>
    <w:rsid w:val="008F5F85"/>
    <w:rsid w:val="009128DA"/>
    <w:rsid w:val="0092051D"/>
    <w:rsid w:val="00921838"/>
    <w:rsid w:val="00924D92"/>
    <w:rsid w:val="009267B0"/>
    <w:rsid w:val="009334AB"/>
    <w:rsid w:val="009371D1"/>
    <w:rsid w:val="0094298A"/>
    <w:rsid w:val="00967021"/>
    <w:rsid w:val="009A079E"/>
    <w:rsid w:val="009A49E4"/>
    <w:rsid w:val="009B4D29"/>
    <w:rsid w:val="009E25CA"/>
    <w:rsid w:val="009E6761"/>
    <w:rsid w:val="009F0F81"/>
    <w:rsid w:val="009F3FE0"/>
    <w:rsid w:val="00A16105"/>
    <w:rsid w:val="00A17DA3"/>
    <w:rsid w:val="00A229CD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B5B2E"/>
    <w:rsid w:val="00AC0E6D"/>
    <w:rsid w:val="00AC4DD4"/>
    <w:rsid w:val="00AD24C2"/>
    <w:rsid w:val="00AE065A"/>
    <w:rsid w:val="00B0228A"/>
    <w:rsid w:val="00B11C15"/>
    <w:rsid w:val="00B26DD3"/>
    <w:rsid w:val="00B31562"/>
    <w:rsid w:val="00B34180"/>
    <w:rsid w:val="00B448B6"/>
    <w:rsid w:val="00B579CF"/>
    <w:rsid w:val="00B61820"/>
    <w:rsid w:val="00B63637"/>
    <w:rsid w:val="00B65D33"/>
    <w:rsid w:val="00B70913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23E07"/>
    <w:rsid w:val="00C32473"/>
    <w:rsid w:val="00C438F0"/>
    <w:rsid w:val="00C44F53"/>
    <w:rsid w:val="00C80578"/>
    <w:rsid w:val="00C84E4C"/>
    <w:rsid w:val="00CA047A"/>
    <w:rsid w:val="00CD1FEA"/>
    <w:rsid w:val="00CE6B4F"/>
    <w:rsid w:val="00CF40F1"/>
    <w:rsid w:val="00CF5B47"/>
    <w:rsid w:val="00D06A6B"/>
    <w:rsid w:val="00D16DBE"/>
    <w:rsid w:val="00D32D2C"/>
    <w:rsid w:val="00D5563C"/>
    <w:rsid w:val="00D57F98"/>
    <w:rsid w:val="00D63E74"/>
    <w:rsid w:val="00D6607C"/>
    <w:rsid w:val="00D72000"/>
    <w:rsid w:val="00D725B1"/>
    <w:rsid w:val="00D8159D"/>
    <w:rsid w:val="00D93928"/>
    <w:rsid w:val="00D94A47"/>
    <w:rsid w:val="00D953B5"/>
    <w:rsid w:val="00DC329C"/>
    <w:rsid w:val="00DE7E1A"/>
    <w:rsid w:val="00E0094F"/>
    <w:rsid w:val="00E03503"/>
    <w:rsid w:val="00E13382"/>
    <w:rsid w:val="00E148CE"/>
    <w:rsid w:val="00E20299"/>
    <w:rsid w:val="00E4733B"/>
    <w:rsid w:val="00E50985"/>
    <w:rsid w:val="00E51F60"/>
    <w:rsid w:val="00E55E33"/>
    <w:rsid w:val="00E6160D"/>
    <w:rsid w:val="00E64D95"/>
    <w:rsid w:val="00E70AFA"/>
    <w:rsid w:val="00E72165"/>
    <w:rsid w:val="00E779A6"/>
    <w:rsid w:val="00E77C68"/>
    <w:rsid w:val="00E90ED4"/>
    <w:rsid w:val="00EC1529"/>
    <w:rsid w:val="00EC1D7D"/>
    <w:rsid w:val="00EE4E24"/>
    <w:rsid w:val="00F05F92"/>
    <w:rsid w:val="00F32E42"/>
    <w:rsid w:val="00F46882"/>
    <w:rsid w:val="00F52A0B"/>
    <w:rsid w:val="00F54FEC"/>
    <w:rsid w:val="00F57FB1"/>
    <w:rsid w:val="00FA0324"/>
    <w:rsid w:val="00FA5E5B"/>
    <w:rsid w:val="00FB60F3"/>
    <w:rsid w:val="00FB66E1"/>
    <w:rsid w:val="00FB7689"/>
    <w:rsid w:val="00FB7FE2"/>
    <w:rsid w:val="00FC01F6"/>
    <w:rsid w:val="00FD192D"/>
    <w:rsid w:val="00FD21AE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824DF"/>
  <w15:docId w15:val="{692CDCD9-B86A-491D-B65F-90CF0A6B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4F14"/>
    <w:pPr>
      <w:spacing w:after="240" w:line="240" w:lineRule="atLeast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 w:val="22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customStyle="1" w:styleId="Podtitul">
    <w:name w:val="Podtitul"/>
    <w:basedOn w:val="Normln"/>
    <w:next w:val="Zkladntext"/>
    <w:qFormat/>
    <w:rsid w:val="00F57FB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57FB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57FB1"/>
    <w:rPr>
      <w:sz w:val="20"/>
    </w:rPr>
  </w:style>
  <w:style w:type="paragraph" w:styleId="Odstavecseseznamem">
    <w:name w:val="List Paragraph"/>
    <w:basedOn w:val="Normln"/>
    <w:uiPriority w:val="34"/>
    <w:qFormat/>
    <w:rsid w:val="008A0A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aksenowa\Downloads\N_Ltm_&#250;&#345;edn&#237;%20dopis%20odboru_M&#283;&#218;_C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44FA1EE662042A48D78AEEBB32B49" ma:contentTypeVersion="11" ma:contentTypeDescription="Vytvoří nový dokument" ma:contentTypeScope="" ma:versionID="e5a5a0514e8e2c2ec9d72b6df632fc4e">
  <xsd:schema xmlns:xsd="http://www.w3.org/2001/XMLSchema" xmlns:xs="http://www.w3.org/2001/XMLSchema" xmlns:p="http://schemas.microsoft.com/office/2006/metadata/properties" xmlns:ns3="af429f19-36ec-47b1-a6f1-2d72ebfa7445" xmlns:ns4="7817277c-fe15-4f66-8d95-2d8d538d4ef0" targetNamespace="http://schemas.microsoft.com/office/2006/metadata/properties" ma:root="true" ma:fieldsID="9a40a2d5c71bb6a67e58f231a1c20865" ns3:_="" ns4:_="">
    <xsd:import namespace="af429f19-36ec-47b1-a6f1-2d72ebfa7445"/>
    <xsd:import namespace="7817277c-fe15-4f66-8d95-2d8d538d4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29f19-36ec-47b1-a6f1-2d72ebfa7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7277c-fe15-4f66-8d95-2d8d538d4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BC0163-5E1A-4581-93C9-939C0A7044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29f19-36ec-47b1-a6f1-2d72ebfa7445"/>
    <ds:schemaRef ds:uri="7817277c-fe15-4f66-8d95-2d8d538d4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1BD5F-9793-4980-BB63-B5702A6AF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74C750-EFAB-40F7-8FDE-1CE1B6702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N_Ltm_úřední dopis odboru_MěÚ_CB_šablona</Template>
  <TotalTime>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Aksenowá DiS.</dc:creator>
  <cp:keywords/>
  <cp:lastModifiedBy>Ivana Aksenowá DiS.</cp:lastModifiedBy>
  <cp:revision>3</cp:revision>
  <cp:lastPrinted>2020-02-14T07:39:00Z</cp:lastPrinted>
  <dcterms:created xsi:type="dcterms:W3CDTF">2020-07-28T11:39:00Z</dcterms:created>
  <dcterms:modified xsi:type="dcterms:W3CDTF">2020-08-03T13:54:00Z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0x01010028344FA1EE662042A48D78AEEBB32B49</vt:lpwstr>
  </property>
</Properties>
</file>